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077E" w14:textId="77777777" w:rsidR="000203D9" w:rsidRDefault="000203D9" w:rsidP="004501CA">
      <w:pPr>
        <w:jc w:val="center"/>
        <w:rPr>
          <w:b/>
          <w:bCs/>
          <w:sz w:val="28"/>
          <w:szCs w:val="28"/>
        </w:rPr>
      </w:pPr>
    </w:p>
    <w:p w14:paraId="2471907F" w14:textId="012142F3" w:rsidR="00337EE8" w:rsidRDefault="004501CA" w:rsidP="004501CA">
      <w:pPr>
        <w:jc w:val="center"/>
        <w:rPr>
          <w:b/>
          <w:bCs/>
          <w:sz w:val="28"/>
          <w:szCs w:val="28"/>
        </w:rPr>
      </w:pPr>
      <w:r w:rsidRPr="004501CA">
        <w:rPr>
          <w:b/>
          <w:bCs/>
          <w:sz w:val="28"/>
          <w:szCs w:val="28"/>
        </w:rPr>
        <w:t>VÝBEROVÉ KRITÉRIÁ PRE VÝZVU NA PREDKLADANIE PROJEKTOVÝCH NÁVRHOV – ŽIADOSTÍ O DOTÁCIU V RÁMCI NÁSTROJA 1 LEADER NSK</w:t>
      </w:r>
    </w:p>
    <w:p w14:paraId="0622CCAC" w14:textId="0D04E864" w:rsidR="004501CA" w:rsidRPr="00301CDF" w:rsidRDefault="004501CA" w:rsidP="004501CA">
      <w:pPr>
        <w:jc w:val="center"/>
        <w:rPr>
          <w:b/>
          <w:bCs/>
        </w:rPr>
      </w:pPr>
      <w:r w:rsidRPr="00301CDF">
        <w:rPr>
          <w:b/>
          <w:bCs/>
        </w:rPr>
        <w:t>Opatrenie 1. Podpora držiteľov regionálnej značky kvality (Nástroj 1 LEADER NSK)</w:t>
      </w:r>
    </w:p>
    <w:p w14:paraId="7D21E9BC" w14:textId="77777777" w:rsidR="004501CA" w:rsidRDefault="004501CA" w:rsidP="004501CA">
      <w:pPr>
        <w:jc w:val="both"/>
      </w:pPr>
      <w:r>
        <w:t xml:space="preserve">Žiadateľ deklaruje splnenie všetkých výberových kritérií vo formulári Projektový návrh – Žiadosť o dotáciu, v časti 8. Splnenie vlastných výberových kritérií pre projekty konečných užívateľov stanovených MAS (zdôvodnenie a opísanie splnenia jednotlivých výberových kritérií pre projekty), ktorý je súčasťou vyhlásenej výzvy. V uvedenej časti žiadateľ bližšie popíše splnenie jednotlivých výberových, ktoré sú relevantné pre príslušné opatrenie, v rámci ktorého sa zapája do vyhlásenej výzvy. </w:t>
      </w:r>
    </w:p>
    <w:p w14:paraId="728349AD" w14:textId="5A7B0574" w:rsidR="004501CA" w:rsidRDefault="004501CA" w:rsidP="004501CA">
      <w:pPr>
        <w:jc w:val="both"/>
      </w:pPr>
      <w:r>
        <w:t>V prípade nesplnenia niektorého z vylučujúcich výberových kritérií nebude predložená žiadosť o dotáciu zaradená do výberového procesu MAS.</w:t>
      </w:r>
    </w:p>
    <w:p w14:paraId="0BECF363" w14:textId="1F0F48C2" w:rsidR="004501CA" w:rsidRDefault="004501CA" w:rsidP="004501CA">
      <w:pPr>
        <w:jc w:val="both"/>
      </w:pPr>
      <w:r>
        <w:t>Kritériá pre Opatrenie 1:</w:t>
      </w:r>
    </w:p>
    <w:p w14:paraId="48B0AE05" w14:textId="77777777" w:rsidR="004501CA" w:rsidRPr="004501CA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Projekt je v súlade s cieľom a podporovanými aktivitami opatrenia NSK (vylučujúce kritérium) Slovný popis – zdôvodnenie a opísanie splnenia kritéria žiadateľom </w:t>
      </w:r>
    </w:p>
    <w:p w14:paraId="2866FF6A" w14:textId="3D10BF19" w:rsidR="004501CA" w:rsidRDefault="004501CA" w:rsidP="004501CA">
      <w:pPr>
        <w:pStyle w:val="Odsekzoznamu"/>
        <w:jc w:val="both"/>
      </w:pPr>
      <w:r>
        <w:t>Hodnotenie – splnené – nesplnené</w:t>
      </w:r>
    </w:p>
    <w:p w14:paraId="467FEE49" w14:textId="34E535F2" w:rsidR="004501CA" w:rsidRDefault="004501CA" w:rsidP="004501CA">
      <w:pPr>
        <w:pStyle w:val="Odsekzoznamu"/>
        <w:jc w:val="both"/>
      </w:pPr>
    </w:p>
    <w:p w14:paraId="7F411185" w14:textId="77777777" w:rsidR="00B733DD" w:rsidRPr="00B733DD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Oprávnený žiadateľ (konečný užívateľ) musí mať platný certifikát, ktorý ho oprávňuje používať regionálnu značku kvality na tie tovary a služby, ktoré splnili certifikačné kritériá na základe rozhodnutia príslušnej certifikačnej komisie ku dňu zasadnutia Výberovej komisie MAS k príslušnej výzve (vylučujúce kritérium)</w:t>
      </w:r>
    </w:p>
    <w:p w14:paraId="799BEB41" w14:textId="6D9D0D14" w:rsidR="00B733DD" w:rsidRDefault="004501CA" w:rsidP="00B733DD">
      <w:pPr>
        <w:pStyle w:val="Odsekzoznamu"/>
        <w:jc w:val="both"/>
      </w:pPr>
      <w:r>
        <w:t xml:space="preserve">Slovný popis – zdôvodnenie a opísanie splnenia kritéria žiadateľom </w:t>
      </w:r>
    </w:p>
    <w:p w14:paraId="58534D12" w14:textId="7E4A0B2E" w:rsidR="004501CA" w:rsidRPr="004501CA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>Hodnotenie – splnené – nesplnené</w:t>
      </w:r>
    </w:p>
    <w:p w14:paraId="6B61B8B6" w14:textId="77777777" w:rsidR="004501CA" w:rsidRPr="004501CA" w:rsidRDefault="004501CA" w:rsidP="004501CA">
      <w:pPr>
        <w:pStyle w:val="Odsekzoznamu"/>
        <w:jc w:val="both"/>
        <w:rPr>
          <w:b/>
          <w:bCs/>
          <w:sz w:val="28"/>
          <w:szCs w:val="28"/>
        </w:rPr>
      </w:pPr>
    </w:p>
    <w:p w14:paraId="7072FAEE" w14:textId="77777777" w:rsidR="00B733DD" w:rsidRPr="00B733DD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Inovatívnosť projektu (bodové kritérium): </w:t>
      </w:r>
    </w:p>
    <w:p w14:paraId="03A57CE2" w14:textId="7EB492DC" w:rsidR="00B733DD" w:rsidRPr="00B733DD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 xml:space="preserve">a) projekt preukazuje znaky inovatívnej investície, inovatívneho produktu – 5b </w:t>
      </w:r>
    </w:p>
    <w:p w14:paraId="642E0270" w14:textId="00CE16A0" w:rsidR="00B733DD" w:rsidRDefault="004501CA" w:rsidP="00B733DD">
      <w:pPr>
        <w:pStyle w:val="Odsekzoznamu"/>
        <w:jc w:val="both"/>
      </w:pPr>
      <w:r>
        <w:t xml:space="preserve">b) projekt </w:t>
      </w:r>
      <w:r w:rsidR="00A3752E">
        <w:t>ne</w:t>
      </w:r>
      <w:r>
        <w:t xml:space="preserve">preukazuje znaky inovatívnej investície, inovatívneho produktu – 0b </w:t>
      </w:r>
    </w:p>
    <w:p w14:paraId="7A81D7BD" w14:textId="061163CA" w:rsidR="004501CA" w:rsidRPr="004501CA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>Slovný popis – zdôvodnenie a opísanie splnenia kritéria žiadateľom</w:t>
      </w:r>
    </w:p>
    <w:p w14:paraId="1A5BCC28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5AA748D1" w14:textId="77777777" w:rsidR="00B733DD" w:rsidRPr="00B733DD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Počet schválených žiadostí o dotáciu v rámci Nástroja 1 LEADER NSK (bodové kritérium) Žiadateľ mal schválenú/é v rokoch 2018-202</w:t>
      </w:r>
      <w:r w:rsidR="00B733DD">
        <w:t>2</w:t>
      </w:r>
      <w:r>
        <w:t>:</w:t>
      </w:r>
    </w:p>
    <w:p w14:paraId="70985B08" w14:textId="77777777" w:rsidR="00B733DD" w:rsidRDefault="004501CA" w:rsidP="00B733DD">
      <w:pPr>
        <w:pStyle w:val="Odsekzoznamu"/>
        <w:jc w:val="both"/>
      </w:pPr>
      <w:r>
        <w:t xml:space="preserve"> a) Žiadnu žiadosť o dotáciu – 20b </w:t>
      </w:r>
    </w:p>
    <w:p w14:paraId="52CADBA5" w14:textId="77777777" w:rsidR="00B733DD" w:rsidRDefault="004501CA" w:rsidP="00B733DD">
      <w:pPr>
        <w:pStyle w:val="Odsekzoznamu"/>
        <w:jc w:val="both"/>
      </w:pPr>
      <w:r>
        <w:t xml:space="preserve">b) Jednu žiadosť o dotáciu – 10b </w:t>
      </w:r>
    </w:p>
    <w:p w14:paraId="3686B998" w14:textId="77777777" w:rsidR="00B733DD" w:rsidRDefault="004501CA" w:rsidP="00B733DD">
      <w:pPr>
        <w:pStyle w:val="Odsekzoznamu"/>
        <w:jc w:val="both"/>
      </w:pPr>
      <w:r>
        <w:t xml:space="preserve">c) Dve žiadosti o dotáciu – 5b </w:t>
      </w:r>
    </w:p>
    <w:p w14:paraId="2DBBD80A" w14:textId="4B592900" w:rsidR="004501CA" w:rsidRPr="004501CA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>d) Tri žiadosti o dotáciu – 0</w:t>
      </w:r>
    </w:p>
    <w:p w14:paraId="4E438F41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22265BCB" w14:textId="77777777" w:rsidR="006B4C10" w:rsidRPr="006B4C10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Oprávnené výdavky projektu (bodové kritérium):</w:t>
      </w:r>
    </w:p>
    <w:p w14:paraId="69AB4F97" w14:textId="77777777" w:rsidR="006B4C10" w:rsidRDefault="004501CA" w:rsidP="006B4C10">
      <w:pPr>
        <w:pStyle w:val="Odsekzoznamu"/>
        <w:jc w:val="both"/>
      </w:pPr>
      <w:r>
        <w:t xml:space="preserve"> Výška oprávnených výdavkov projektu je: </w:t>
      </w:r>
    </w:p>
    <w:p w14:paraId="1D81F143" w14:textId="77777777" w:rsidR="006B4C10" w:rsidRDefault="004501CA" w:rsidP="006B4C10">
      <w:pPr>
        <w:pStyle w:val="Odsekzoznamu"/>
        <w:jc w:val="both"/>
      </w:pPr>
      <w:r>
        <w:t xml:space="preserve">a) do 3 500 EUR vrátane – 5b </w:t>
      </w:r>
    </w:p>
    <w:p w14:paraId="1C0D88BE" w14:textId="6C193137" w:rsidR="004501CA" w:rsidRPr="004501CA" w:rsidRDefault="004501CA" w:rsidP="006B4C10">
      <w:pPr>
        <w:pStyle w:val="Odsekzoznamu"/>
        <w:jc w:val="both"/>
        <w:rPr>
          <w:b/>
          <w:bCs/>
          <w:sz w:val="28"/>
          <w:szCs w:val="28"/>
        </w:rPr>
      </w:pPr>
      <w:r>
        <w:t>b) nad 3 500 EUR – 0b</w:t>
      </w:r>
    </w:p>
    <w:p w14:paraId="72E53CFE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2E9F23A8" w14:textId="2A27BBEC" w:rsidR="000203D9" w:rsidRDefault="000203D9" w:rsidP="000203D9">
      <w:pPr>
        <w:pStyle w:val="Odsekzoznamu"/>
        <w:jc w:val="both"/>
        <w:rPr>
          <w:b/>
          <w:bCs/>
          <w:sz w:val="28"/>
          <w:szCs w:val="28"/>
        </w:rPr>
      </w:pPr>
    </w:p>
    <w:p w14:paraId="19B301B3" w14:textId="77777777" w:rsidR="000203D9" w:rsidRPr="000203D9" w:rsidRDefault="000203D9" w:rsidP="000203D9">
      <w:pPr>
        <w:pStyle w:val="Odsekzoznamu"/>
        <w:jc w:val="both"/>
        <w:rPr>
          <w:b/>
          <w:bCs/>
          <w:sz w:val="28"/>
          <w:szCs w:val="28"/>
        </w:rPr>
      </w:pPr>
    </w:p>
    <w:p w14:paraId="1661F5C0" w14:textId="0F042F81" w:rsidR="00526861" w:rsidRPr="00526861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Enviromentálne zameranie projektu: </w:t>
      </w:r>
    </w:p>
    <w:p w14:paraId="5395D5D5" w14:textId="77777777" w:rsidR="00526861" w:rsidRDefault="004501CA" w:rsidP="00526861">
      <w:pPr>
        <w:pStyle w:val="Odsekzoznamu"/>
        <w:jc w:val="both"/>
      </w:pPr>
      <w:r>
        <w:t xml:space="preserve">a) všetky oprávnené aktivity projektu sú enviromentálneho zamerania v zmysle prílohy č.1 – 20b </w:t>
      </w:r>
    </w:p>
    <w:p w14:paraId="6B673EE8" w14:textId="471D8C22" w:rsidR="004501CA" w:rsidRPr="004501CA" w:rsidRDefault="004501CA" w:rsidP="00526861">
      <w:pPr>
        <w:pStyle w:val="Odsekzoznamu"/>
        <w:jc w:val="both"/>
        <w:rPr>
          <w:b/>
          <w:bCs/>
          <w:sz w:val="28"/>
          <w:szCs w:val="28"/>
        </w:rPr>
      </w:pPr>
      <w:r>
        <w:t>b) všetky oprávnené aktivity projektu nie sú enviromentálneho zamerania v zmysle prílohy č.1</w:t>
      </w:r>
    </w:p>
    <w:p w14:paraId="6BE58988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6391D000" w14:textId="6C46CDBF" w:rsidR="004501CA" w:rsidRDefault="004501CA" w:rsidP="004501CA">
      <w:pPr>
        <w:jc w:val="both"/>
      </w:pPr>
      <w:r>
        <w:t>Princípy uplatnenia výberu: - Projekty bude vyberať MAS na základe uplatnenia výberových kritérií, t.j. projekty sa zoradia podľa počtu dosiahnutých bodov v zmysle hodnotiacich kritérií a vytvorí sa hranica finančných možností (posúdi sa súčet finančných požiadaviek všetkých zoradených projektov s finančnou alokáciou). - Vylučujúce kritéria musia byť splnené.</w:t>
      </w:r>
    </w:p>
    <w:p w14:paraId="73500A20" w14:textId="60A163A3" w:rsidR="004501CA" w:rsidRDefault="004501CA" w:rsidP="004501CA">
      <w:pPr>
        <w:jc w:val="both"/>
      </w:pPr>
    </w:p>
    <w:p w14:paraId="3847589F" w14:textId="77777777" w:rsidR="008442B5" w:rsidRDefault="004501CA" w:rsidP="008442B5">
      <w:pPr>
        <w:spacing w:after="0"/>
        <w:jc w:val="both"/>
      </w:pPr>
      <w:r>
        <w:t>V prípade rovnakého počtu bodov budú aplikované rozlišovacie kritériá podľa nasledujúceho poradia: 1. Kritérium č. 4</w:t>
      </w:r>
    </w:p>
    <w:p w14:paraId="2A78415A" w14:textId="499A1C95" w:rsidR="004501CA" w:rsidRDefault="004501CA" w:rsidP="008442B5">
      <w:pPr>
        <w:spacing w:after="0"/>
        <w:jc w:val="both"/>
      </w:pPr>
      <w:r>
        <w:t xml:space="preserve"> 2. Kritérium č. 5</w:t>
      </w:r>
    </w:p>
    <w:p w14:paraId="45299E0A" w14:textId="68A0B880" w:rsidR="004501CA" w:rsidRDefault="004501CA" w:rsidP="004501CA">
      <w:pPr>
        <w:jc w:val="both"/>
      </w:pPr>
    </w:p>
    <w:p w14:paraId="5768177C" w14:textId="48E50200" w:rsidR="004501CA" w:rsidRDefault="004501CA" w:rsidP="004501CA">
      <w:pPr>
        <w:jc w:val="both"/>
      </w:pPr>
      <w:r>
        <w:t xml:space="preserve">Schválené MAS dňa </w:t>
      </w:r>
      <w:r w:rsidR="009F588D">
        <w:t>9.2.2024</w:t>
      </w:r>
    </w:p>
    <w:p w14:paraId="286755DB" w14:textId="1F556F07" w:rsidR="009C0052" w:rsidRDefault="009C0052" w:rsidP="004501CA">
      <w:pPr>
        <w:jc w:val="both"/>
      </w:pPr>
    </w:p>
    <w:p w14:paraId="2B91296D" w14:textId="7B111677" w:rsidR="009C0052" w:rsidRDefault="009C0052" w:rsidP="00450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3D23">
        <w:t xml:space="preserve">     </w:t>
      </w:r>
      <w:r>
        <w:t xml:space="preserve">      predseda MAS</w:t>
      </w:r>
    </w:p>
    <w:p w14:paraId="5997DE85" w14:textId="324087EF" w:rsidR="00B85600" w:rsidRDefault="00B85600" w:rsidP="004501CA">
      <w:pPr>
        <w:jc w:val="both"/>
      </w:pPr>
    </w:p>
    <w:p w14:paraId="70AB99B6" w14:textId="0234DCAC" w:rsidR="00B85600" w:rsidRDefault="00B85600" w:rsidP="004501CA">
      <w:pPr>
        <w:jc w:val="both"/>
      </w:pPr>
    </w:p>
    <w:p w14:paraId="0B89C91B" w14:textId="77777777" w:rsidR="00076291" w:rsidRDefault="00076291" w:rsidP="004501CA">
      <w:pPr>
        <w:jc w:val="both"/>
      </w:pPr>
    </w:p>
    <w:p w14:paraId="2CB06F78" w14:textId="77777777" w:rsidR="00076291" w:rsidRDefault="00076291" w:rsidP="004501CA">
      <w:pPr>
        <w:jc w:val="both"/>
      </w:pPr>
    </w:p>
    <w:p w14:paraId="2EF96392" w14:textId="77777777" w:rsidR="00076291" w:rsidRDefault="00076291" w:rsidP="004501CA">
      <w:pPr>
        <w:jc w:val="both"/>
      </w:pPr>
    </w:p>
    <w:p w14:paraId="75BC91AF" w14:textId="1E82B336" w:rsidR="00B85600" w:rsidRPr="00C5145F" w:rsidRDefault="00C5145F" w:rsidP="004501CA">
      <w:pPr>
        <w:jc w:val="both"/>
        <w:rPr>
          <w:b/>
          <w:bCs/>
        </w:rPr>
      </w:pPr>
      <w:r w:rsidRPr="00C5145F">
        <w:rPr>
          <w:b/>
          <w:bCs/>
        </w:rPr>
        <w:t>A</w:t>
      </w:r>
      <w:r w:rsidR="00B85600" w:rsidRPr="00C5145F">
        <w:rPr>
          <w:b/>
          <w:bCs/>
        </w:rPr>
        <w:t xml:space="preserve">ktivity s environmentálnym zameraním </w:t>
      </w:r>
    </w:p>
    <w:p w14:paraId="3526B330" w14:textId="77777777" w:rsidR="0082129B" w:rsidRDefault="00B85600" w:rsidP="004501CA">
      <w:pPr>
        <w:jc w:val="both"/>
      </w:pPr>
      <w:r>
        <w:t>Opatrenie 1. Podpora držiteľov regionálnej značky kvality</w:t>
      </w:r>
    </w:p>
    <w:p w14:paraId="075EA8D5" w14:textId="77777777" w:rsidR="0082129B" w:rsidRDefault="00B85600" w:rsidP="004501CA">
      <w:pPr>
        <w:jc w:val="both"/>
      </w:pPr>
      <w:r>
        <w:t xml:space="preserve"> Aktivita 1.1. Materiálno-technické zabezpečenie výroby produktov a poskytovania služieb </w:t>
      </w:r>
    </w:p>
    <w:p w14:paraId="59BF9F84" w14:textId="77777777" w:rsidR="0082129B" w:rsidRDefault="00B85600" w:rsidP="004501CA">
      <w:pPr>
        <w:jc w:val="both"/>
      </w:pPr>
      <w:r>
        <w:t xml:space="preserve">Podaktivity: </w:t>
      </w:r>
    </w:p>
    <w:p w14:paraId="41026835" w14:textId="789FD91D" w:rsidR="00B85600" w:rsidRDefault="00B85600" w:rsidP="004501CA">
      <w:pPr>
        <w:jc w:val="both"/>
      </w:pPr>
      <w:r>
        <w:t>• investície do energie z obnoviteľných zdrojov a investície do zavádzania úsporných opatrení s energi</w:t>
      </w:r>
      <w:r w:rsidR="00E45947">
        <w:t>á</w:t>
      </w:r>
      <w:r>
        <w:t>m</w:t>
      </w:r>
    </w:p>
    <w:p w14:paraId="3BBFDA1C" w14:textId="77777777" w:rsidR="009C0052" w:rsidRPr="004501CA" w:rsidRDefault="009C0052" w:rsidP="004501CA">
      <w:pPr>
        <w:jc w:val="both"/>
        <w:rPr>
          <w:b/>
          <w:bCs/>
          <w:sz w:val="28"/>
          <w:szCs w:val="28"/>
        </w:rPr>
      </w:pPr>
    </w:p>
    <w:sectPr w:rsidR="009C0052" w:rsidRPr="004501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126D" w14:textId="77777777" w:rsidR="006B4A48" w:rsidRDefault="006B4A48" w:rsidP="000203D9">
      <w:pPr>
        <w:spacing w:after="0" w:line="240" w:lineRule="auto"/>
      </w:pPr>
      <w:r>
        <w:separator/>
      </w:r>
    </w:p>
  </w:endnote>
  <w:endnote w:type="continuationSeparator" w:id="0">
    <w:p w14:paraId="1DAB50F8" w14:textId="77777777" w:rsidR="006B4A48" w:rsidRDefault="006B4A48" w:rsidP="0002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06F6" w14:textId="6F837ED0" w:rsidR="00C35349" w:rsidRDefault="00C35349" w:rsidP="00C35349">
    <w:pPr>
      <w:pStyle w:val="Pta"/>
      <w:tabs>
        <w:tab w:val="clear" w:pos="4536"/>
        <w:tab w:val="clear" w:pos="9072"/>
        <w:tab w:val="left" w:pos="1425"/>
      </w:tabs>
    </w:pPr>
    <w:r w:rsidRPr="00277C6F">
      <w:rPr>
        <w:i/>
        <w:iCs/>
        <w:noProof/>
        <w:sz w:val="20"/>
      </w:rPr>
      <w:drawing>
        <wp:inline distT="0" distB="0" distL="0" distR="0" wp14:anchorId="22A4F164" wp14:editId="2CCD5EAC">
          <wp:extent cx="771525" cy="89399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73" cy="9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77C6F">
      <w:rPr>
        <w:noProof/>
      </w:rPr>
      <w:drawing>
        <wp:inline distT="0" distB="0" distL="0" distR="0" wp14:anchorId="19B76A77" wp14:editId="2C7C180C">
          <wp:extent cx="723900" cy="762000"/>
          <wp:effectExtent l="0" t="0" r="0" b="0"/>
          <wp:docPr id="4" name="Obrázo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C76F" w14:textId="77777777" w:rsidR="006B4A48" w:rsidRDefault="006B4A48" w:rsidP="000203D9">
      <w:pPr>
        <w:spacing w:after="0" w:line="240" w:lineRule="auto"/>
      </w:pPr>
      <w:r>
        <w:separator/>
      </w:r>
    </w:p>
  </w:footnote>
  <w:footnote w:type="continuationSeparator" w:id="0">
    <w:p w14:paraId="6DF5BBE6" w14:textId="77777777" w:rsidR="006B4A48" w:rsidRDefault="006B4A48" w:rsidP="0002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ADDB" w14:textId="59D9612B" w:rsidR="000203D9" w:rsidRDefault="000203D9" w:rsidP="000203D9">
    <w:pPr>
      <w:pStyle w:val="Hlavika"/>
      <w:tabs>
        <w:tab w:val="clear" w:pos="4536"/>
        <w:tab w:val="clear" w:pos="9072"/>
        <w:tab w:val="left" w:pos="5520"/>
      </w:tabs>
    </w:pP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0556"/>
    <w:multiLevelType w:val="hybridMultilevel"/>
    <w:tmpl w:val="360CEAE6"/>
    <w:lvl w:ilvl="0" w:tplc="99A2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203D9"/>
    <w:rsid w:val="00076291"/>
    <w:rsid w:val="001F5357"/>
    <w:rsid w:val="00301CDF"/>
    <w:rsid w:val="00337EE8"/>
    <w:rsid w:val="004501CA"/>
    <w:rsid w:val="00493D23"/>
    <w:rsid w:val="00526861"/>
    <w:rsid w:val="00560547"/>
    <w:rsid w:val="006B4A48"/>
    <w:rsid w:val="006B4C10"/>
    <w:rsid w:val="007E1248"/>
    <w:rsid w:val="0082129B"/>
    <w:rsid w:val="008442B5"/>
    <w:rsid w:val="009C0052"/>
    <w:rsid w:val="009F588D"/>
    <w:rsid w:val="00A3752E"/>
    <w:rsid w:val="00B733DD"/>
    <w:rsid w:val="00B85600"/>
    <w:rsid w:val="00C01270"/>
    <w:rsid w:val="00C10796"/>
    <w:rsid w:val="00C35349"/>
    <w:rsid w:val="00C5145F"/>
    <w:rsid w:val="00E45947"/>
    <w:rsid w:val="00F14C73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462"/>
  <w15:chartTrackingRefBased/>
  <w15:docId w15:val="{71CE5D65-6668-43DF-A02A-D002A38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1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3D9"/>
  </w:style>
  <w:style w:type="paragraph" w:styleId="Pta">
    <w:name w:val="footer"/>
    <w:basedOn w:val="Normlny"/>
    <w:link w:val="PtaChar"/>
    <w:uiPriority w:val="99"/>
    <w:unhideWhenUsed/>
    <w:rsid w:val="0002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3D9"/>
  </w:style>
  <w:style w:type="paragraph" w:customStyle="1" w:styleId="Char">
    <w:name w:val="Char"/>
    <w:basedOn w:val="Normlny"/>
    <w:rsid w:val="000203D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FCDC-88F6-4288-A5F4-6E6F7D13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dcterms:created xsi:type="dcterms:W3CDTF">2023-01-22T07:39:00Z</dcterms:created>
  <dcterms:modified xsi:type="dcterms:W3CDTF">2024-02-06T11:03:00Z</dcterms:modified>
</cp:coreProperties>
</file>